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3C7F" w14:textId="414F88E7" w:rsidR="007B497B" w:rsidRDefault="0030068A">
      <w:r w:rsidRPr="0030068A">
        <w:t xml:space="preserve">Thank you for your interest in </w:t>
      </w:r>
      <w:r>
        <w:t>a</w:t>
      </w:r>
      <w:r w:rsidRPr="0030068A">
        <w:t xml:space="preserve"> </w:t>
      </w:r>
      <w:bookmarkStart w:id="0" w:name="_Hlk106864034"/>
      <w:r>
        <w:t>Commercial Landscape Survey</w:t>
      </w:r>
      <w:bookmarkEnd w:id="0"/>
      <w:r w:rsidRPr="0030068A">
        <w:t xml:space="preserve">. Please read the following terms and conditions of the </w:t>
      </w:r>
      <w:r>
        <w:t>survey</w:t>
      </w:r>
      <w:r w:rsidRPr="0030068A">
        <w:t xml:space="preserve"> to determine eligibility and program </w:t>
      </w:r>
      <w:r>
        <w:t>information</w:t>
      </w:r>
      <w:r w:rsidRPr="0030068A">
        <w:t>.</w:t>
      </w:r>
    </w:p>
    <w:p w14:paraId="2343D831" w14:textId="779A6F09" w:rsidR="0030068A" w:rsidRDefault="0030068A" w:rsidP="007F355B">
      <w:pPr>
        <w:pStyle w:val="ListParagraph"/>
        <w:numPr>
          <w:ilvl w:val="0"/>
          <w:numId w:val="2"/>
        </w:numPr>
      </w:pPr>
      <w:r w:rsidRPr="0030068A">
        <w:t xml:space="preserve">By applying for a </w:t>
      </w:r>
      <w:r>
        <w:t>survey</w:t>
      </w:r>
      <w:r w:rsidRPr="0030068A">
        <w:t xml:space="preserve"> in this program, personal information listed on your application may be subject to disclosure to requesting parties pursuant to the California Public Records Act.</w:t>
      </w:r>
    </w:p>
    <w:p w14:paraId="4D04AF1D" w14:textId="2A5958E4" w:rsidR="007409B7" w:rsidRDefault="007409B7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 w:rsidRPr="0030068A">
        <w:t>A property must be within Metropolitan’s service area. It is the customer’s responsibility to provide accurate water provider information</w:t>
      </w:r>
      <w:r w:rsidR="005A0ACD">
        <w:t xml:space="preserve"> in order to determine eligibility.</w:t>
      </w:r>
    </w:p>
    <w:p w14:paraId="5A7389BE" w14:textId="430AD13F" w:rsidR="0030068A" w:rsidRDefault="007409B7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 w:rsidRPr="007409B7">
        <w:t xml:space="preserve">A property must </w:t>
      </w:r>
      <w:r>
        <w:t xml:space="preserve">have </w:t>
      </w:r>
      <w:r w:rsidRPr="007F355B">
        <w:rPr>
          <w:b/>
          <w:bCs/>
        </w:rPr>
        <w:t xml:space="preserve">one acre of irrigated </w:t>
      </w:r>
      <w:r w:rsidR="00C02286">
        <w:rPr>
          <w:b/>
          <w:bCs/>
        </w:rPr>
        <w:t>landscape</w:t>
      </w:r>
      <w:r w:rsidR="00C02286">
        <w:t xml:space="preserve"> </w:t>
      </w:r>
      <w:r>
        <w:t>to receive a survey</w:t>
      </w:r>
      <w:r w:rsidRPr="007409B7">
        <w:t>.</w:t>
      </w:r>
      <w:r>
        <w:t xml:space="preserve"> This will be verified by a pre-inspection of the property. If determined the property meets the </w:t>
      </w:r>
      <w:r w:rsidRPr="007F355B">
        <w:rPr>
          <w:b/>
          <w:bCs/>
        </w:rPr>
        <w:t xml:space="preserve">one acre of irrigated </w:t>
      </w:r>
      <w:r w:rsidR="00C02286">
        <w:rPr>
          <w:b/>
          <w:bCs/>
        </w:rPr>
        <w:t>landscape</w:t>
      </w:r>
      <w:r w:rsidR="00C02286">
        <w:t xml:space="preserve"> </w:t>
      </w:r>
      <w:r>
        <w:t xml:space="preserve">criteria a survey will be </w:t>
      </w:r>
      <w:r w:rsidR="002F2C06">
        <w:t>performed</w:t>
      </w:r>
      <w:r w:rsidR="007E6923">
        <w:t xml:space="preserve"> after the pre-inspection</w:t>
      </w:r>
      <w:r w:rsidR="005B23CD">
        <w:t>.</w:t>
      </w:r>
    </w:p>
    <w:p w14:paraId="013B394E" w14:textId="206E4FEC" w:rsidR="0030068A" w:rsidRDefault="00A94811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 xml:space="preserve">Commercial Landscape Surveys are offered as a one-time opportunity per property.  </w:t>
      </w:r>
      <w:r w:rsidR="0030068A" w:rsidRPr="0030068A">
        <w:t>A</w:t>
      </w:r>
      <w:r w:rsidR="008A2D05">
        <w:t>n</w:t>
      </w:r>
      <w:r w:rsidR="0030068A" w:rsidRPr="0030068A">
        <w:t xml:space="preserve"> address previously </w:t>
      </w:r>
      <w:r w:rsidR="008A2D05">
        <w:t>surveyed</w:t>
      </w:r>
      <w:r w:rsidR="0030068A" w:rsidRPr="0030068A">
        <w:t xml:space="preserve"> through </w:t>
      </w:r>
      <w:r w:rsidR="008A2D05">
        <w:t>the Large Landscape</w:t>
      </w:r>
      <w:r w:rsidR="00676AB4">
        <w:t xml:space="preserve"> Irrigation</w:t>
      </w:r>
      <w:r w:rsidR="008A2D05">
        <w:t xml:space="preserve"> Survey Program</w:t>
      </w:r>
      <w:r w:rsidR="0030068A" w:rsidRPr="0030068A">
        <w:t xml:space="preserve"> is not eligible to receive another </w:t>
      </w:r>
      <w:r w:rsidR="008A2D05">
        <w:t>survey</w:t>
      </w:r>
      <w:r w:rsidR="0030068A" w:rsidRPr="0030068A">
        <w:t xml:space="preserve"> for the </w:t>
      </w:r>
      <w:r w:rsidR="008A2D05">
        <w:t>life of the program</w:t>
      </w:r>
      <w:r w:rsidR="0030068A" w:rsidRPr="0030068A">
        <w:t xml:space="preserve">. </w:t>
      </w:r>
      <w:r w:rsidR="008A2D05">
        <w:t>Metropolitan</w:t>
      </w:r>
      <w:r w:rsidR="0030068A" w:rsidRPr="0030068A">
        <w:t xml:space="preserve"> verifies past participation using the information provided in the </w:t>
      </w:r>
      <w:r w:rsidR="008A2D05">
        <w:t>survey</w:t>
      </w:r>
      <w:r w:rsidR="0030068A" w:rsidRPr="0030068A">
        <w:t xml:space="preserve"> application. It is the applicant’s responsibility to provide accurate information (i.e. street name, unit/apartment number if applicable, etc.) to allow for proper past participation verification.</w:t>
      </w:r>
    </w:p>
    <w:p w14:paraId="42FCCF73" w14:textId="02C2FE90" w:rsidR="00D07D0D" w:rsidRDefault="00D07D0D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 w:rsidRPr="00D07D0D">
        <w:t>The property owner, manager or authorized representative with access to the irrigation controllers must be present during the survey. </w:t>
      </w:r>
    </w:p>
    <w:p w14:paraId="1F52F311" w14:textId="0FD3DD66" w:rsidR="00E16F27" w:rsidRDefault="00E16F27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 w:rsidRPr="00E16F27">
        <w:t xml:space="preserve">Customers serviced by the following agencies are not eligible for a survey </w:t>
      </w:r>
      <w:r w:rsidR="001B0B67">
        <w:t>through Metropolitan’s program</w:t>
      </w:r>
      <w:r w:rsidRPr="00E16F27">
        <w:t xml:space="preserve">: California American Water Company, California Water Service, Eastern (entire service area), East Orange County Water District, </w:t>
      </w:r>
      <w:r>
        <w:t xml:space="preserve">Mesa Consolidated, </w:t>
      </w:r>
      <w:r w:rsidR="00CB7922" w:rsidRPr="00CB7922">
        <w:t>Moulton Niguel Water District</w:t>
      </w:r>
      <w:r w:rsidR="00CB7922">
        <w:t xml:space="preserve">, </w:t>
      </w:r>
      <w:r w:rsidRPr="00E16F27">
        <w:t>and San Diego County Water Authority (entire service area).</w:t>
      </w:r>
      <w:r w:rsidR="001B0B67">
        <w:t xml:space="preserve">  </w:t>
      </w:r>
      <w:r w:rsidR="00A45102">
        <w:t xml:space="preserve">Interested customers </w:t>
      </w:r>
      <w:r w:rsidR="00756DD9">
        <w:t xml:space="preserve">in these areas </w:t>
      </w:r>
      <w:r w:rsidR="00A45102">
        <w:t xml:space="preserve">should refer to these agencies for assistance with </w:t>
      </w:r>
      <w:r w:rsidR="00756DD9">
        <w:t>obtaining a survey.</w:t>
      </w:r>
    </w:p>
    <w:p w14:paraId="41F95A40" w14:textId="4DE15CC2" w:rsidR="00BE184E" w:rsidRDefault="000555E7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>
        <w:t>Customers</w:t>
      </w:r>
      <w:r w:rsidR="00BE184E" w:rsidRPr="00BE184E">
        <w:t xml:space="preserve"> requesting</w:t>
      </w:r>
      <w:r>
        <w:t xml:space="preserve"> surveys for multiple properties</w:t>
      </w:r>
      <w:r w:rsidR="00BE184E" w:rsidRPr="00BE184E">
        <w:t xml:space="preserve"> </w:t>
      </w:r>
      <w:r>
        <w:t>should</w:t>
      </w:r>
      <w:r w:rsidR="00BE184E" w:rsidRPr="00BE184E">
        <w:t xml:space="preserve"> contact a customer service representative to </w:t>
      </w:r>
      <w:r>
        <w:t xml:space="preserve">coordinate </w:t>
      </w:r>
      <w:r w:rsidR="007A2695">
        <w:t xml:space="preserve">the </w:t>
      </w:r>
      <w:r w:rsidR="00756DD9">
        <w:t>information needed to provide a survey to all</w:t>
      </w:r>
      <w:r w:rsidR="007A2695">
        <w:t xml:space="preserve"> properties</w:t>
      </w:r>
      <w:r w:rsidR="00BE184E" w:rsidRPr="00BE184E">
        <w:t>.</w:t>
      </w:r>
    </w:p>
    <w:p w14:paraId="497F9309" w14:textId="31E60769" w:rsidR="0030068A" w:rsidRDefault="00FC5FFA" w:rsidP="007F355B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</w:pPr>
      <w:r w:rsidRPr="00FC5FFA">
        <w:t xml:space="preserve">By participating in </w:t>
      </w:r>
      <w:r w:rsidR="000976E6">
        <w:t>a</w:t>
      </w:r>
      <w:r w:rsidRPr="00FC5FFA">
        <w:t xml:space="preserve"> </w:t>
      </w:r>
      <w:r w:rsidR="000976E6" w:rsidRPr="000976E6">
        <w:t>Commercial Landscape Survey</w:t>
      </w:r>
      <w:r w:rsidR="000976E6">
        <w:t>,</w:t>
      </w:r>
      <w:r w:rsidRPr="00FC5FFA">
        <w:t xml:space="preserve"> you authorize the release of your water consumption history from your water provider.</w:t>
      </w:r>
    </w:p>
    <w:p w14:paraId="60B70422" w14:textId="77777777" w:rsidR="000976E6" w:rsidRDefault="000976E6"/>
    <w:sectPr w:rsidR="0009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79F"/>
    <w:multiLevelType w:val="hybridMultilevel"/>
    <w:tmpl w:val="FEDA7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86481"/>
    <w:multiLevelType w:val="multilevel"/>
    <w:tmpl w:val="F886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568137">
    <w:abstractNumId w:val="1"/>
  </w:num>
  <w:num w:numId="2" w16cid:durableId="91058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0"/>
    <w:rsid w:val="000555E7"/>
    <w:rsid w:val="000976E6"/>
    <w:rsid w:val="001B0B67"/>
    <w:rsid w:val="001B6771"/>
    <w:rsid w:val="002F2C06"/>
    <w:rsid w:val="0030068A"/>
    <w:rsid w:val="004822D9"/>
    <w:rsid w:val="004860D0"/>
    <w:rsid w:val="005A0ACD"/>
    <w:rsid w:val="005B23CD"/>
    <w:rsid w:val="00676AB4"/>
    <w:rsid w:val="007409B7"/>
    <w:rsid w:val="00756DD9"/>
    <w:rsid w:val="007A2695"/>
    <w:rsid w:val="007B497B"/>
    <w:rsid w:val="007D7BC1"/>
    <w:rsid w:val="007E6923"/>
    <w:rsid w:val="007F355B"/>
    <w:rsid w:val="008A2D05"/>
    <w:rsid w:val="00A45102"/>
    <w:rsid w:val="00A94811"/>
    <w:rsid w:val="00BE184E"/>
    <w:rsid w:val="00C02286"/>
    <w:rsid w:val="00CB7922"/>
    <w:rsid w:val="00D07D0D"/>
    <w:rsid w:val="00E16F27"/>
    <w:rsid w:val="00E672F7"/>
    <w:rsid w:val="00FC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66FB"/>
  <w15:chartTrackingRefBased/>
  <w15:docId w15:val="{8CB4CED8-392B-4A94-ABE6-D55D6AF4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Tarver,Traci L</dc:creator>
  <cp:keywords/>
  <dc:description/>
  <cp:lastModifiedBy>Green Media Creations</cp:lastModifiedBy>
  <cp:revision>22</cp:revision>
  <dcterms:created xsi:type="dcterms:W3CDTF">2022-06-23T14:20:00Z</dcterms:created>
  <dcterms:modified xsi:type="dcterms:W3CDTF">2022-07-02T00:00:00Z</dcterms:modified>
</cp:coreProperties>
</file>